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B29" w:rsidRPr="005B12A7" w:rsidRDefault="00A21B29" w:rsidP="00A21B2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Областное государственное бюджетное</w:t>
      </w:r>
    </w:p>
    <w:p w:rsidR="00A21B29" w:rsidRPr="005B12A7" w:rsidRDefault="00A21B29" w:rsidP="00A21B2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B12A7">
        <w:rPr>
          <w:rFonts w:ascii="Times New Roman" w:hAnsi="Times New Roman"/>
          <w:sz w:val="28"/>
          <w:szCs w:val="28"/>
          <w:shd w:val="clear" w:color="auto" w:fill="FFFFFF"/>
        </w:rPr>
        <w:t>профессиональное образовательное учреждение</w:t>
      </w: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C1071D">
        <w:rPr>
          <w:rFonts w:ascii="Times New Roman" w:hAnsi="Times New Roman"/>
          <w:b/>
          <w:sz w:val="28"/>
          <w:szCs w:val="28"/>
          <w:shd w:val="clear" w:color="auto" w:fill="FFFFFF"/>
        </w:rPr>
        <w:t>«Смоленская академия профессионального образования»</w:t>
      </w: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Pr="0043662A" w:rsidRDefault="00A21B29" w:rsidP="00A21B29">
      <w:pPr>
        <w:spacing w:after="0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  <w:r w:rsidRPr="0043662A">
        <w:rPr>
          <w:rFonts w:ascii="Times New Roman" w:hAnsi="Times New Roman"/>
          <w:b/>
          <w:sz w:val="32"/>
          <w:szCs w:val="32"/>
          <w:shd w:val="clear" w:color="auto" w:fill="FFFFFF"/>
        </w:rPr>
        <w:t xml:space="preserve">ПРИМЕНЕНИЕ 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АКТИВНЫХ МЕТОДОВ ОБУЧЕНИЯ </w:t>
      </w:r>
      <w:r w:rsidRPr="0043662A">
        <w:rPr>
          <w:rFonts w:ascii="Times New Roman" w:hAnsi="Times New Roman"/>
          <w:b/>
          <w:bCs/>
          <w:color w:val="000000"/>
          <w:sz w:val="32"/>
          <w:szCs w:val="32"/>
        </w:rPr>
        <w:t xml:space="preserve"> НА УРОКАХ 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>ОБЩЕСТВОЗНАНИЯ</w:t>
      </w:r>
    </w:p>
    <w:p w:rsidR="00A21B29" w:rsidRPr="0043662A" w:rsidRDefault="00A21B29" w:rsidP="00A21B29">
      <w:pPr>
        <w:spacing w:after="0"/>
        <w:jc w:val="center"/>
        <w:rPr>
          <w:rFonts w:ascii="Times New Roman" w:hAnsi="Times New Roman"/>
          <w:b/>
          <w:sz w:val="32"/>
          <w:szCs w:val="32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Default="00A21B29" w:rsidP="00A21B29">
      <w:pPr>
        <w:spacing w:after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A21B29" w:rsidRPr="00362343" w:rsidRDefault="00A21B29" w:rsidP="00A21B29">
      <w:pPr>
        <w:spacing w:after="0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362343">
        <w:rPr>
          <w:rFonts w:ascii="Times New Roman" w:hAnsi="Times New Roman"/>
          <w:sz w:val="28"/>
          <w:szCs w:val="28"/>
          <w:shd w:val="clear" w:color="auto" w:fill="FFFFFF"/>
        </w:rPr>
        <w:t>Смоленск</w:t>
      </w:r>
    </w:p>
    <w:p w:rsidR="00A21B29" w:rsidRPr="00362343" w:rsidRDefault="00A21B29" w:rsidP="00A21B29">
      <w:pPr>
        <w:spacing w:after="0"/>
        <w:jc w:val="center"/>
        <w:rPr>
          <w:rFonts w:ascii="Times New Roman" w:hAnsi="Times New Roman"/>
          <w:bCs/>
          <w:color w:val="00000A"/>
          <w:sz w:val="24"/>
          <w:szCs w:val="24"/>
        </w:rPr>
      </w:pPr>
      <w:r>
        <w:rPr>
          <w:rFonts w:ascii="Times New Roman" w:hAnsi="Times New Roman"/>
          <w:bCs/>
          <w:color w:val="00000A"/>
          <w:sz w:val="24"/>
          <w:szCs w:val="24"/>
        </w:rPr>
        <w:t>2018</w:t>
      </w:r>
    </w:p>
    <w:p w:rsidR="00A21B29" w:rsidRDefault="00A21B29" w:rsidP="00A21B2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</w:rPr>
      </w:pPr>
    </w:p>
    <w:p w:rsidR="00A21B29" w:rsidRDefault="00A21B29" w:rsidP="00A21B29">
      <w:pPr>
        <w:spacing w:line="20" w:lineRule="atLeast"/>
        <w:ind w:left="-567" w:right="-143"/>
        <w:contextualSpacing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Урок обществознания </w:t>
      </w:r>
      <w:r w:rsidRPr="001F03AD">
        <w:rPr>
          <w:rFonts w:ascii="Times New Roman" w:hAnsi="Times New Roman"/>
          <w:b/>
          <w:sz w:val="32"/>
          <w:szCs w:val="32"/>
        </w:rPr>
        <w:t xml:space="preserve"> по теме: "Глобальные проблемы современности"</w:t>
      </w:r>
    </w:p>
    <w:p w:rsidR="00A21B29" w:rsidRPr="001F03AD" w:rsidRDefault="00A21B29" w:rsidP="00A21B29">
      <w:pPr>
        <w:spacing w:line="20" w:lineRule="atLeast"/>
        <w:ind w:left="-567" w:right="-143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Урок завершает большой блок уроков, посвященных развитию человеческой цивилизации, и рассматривает современное общество несколько в другой плоскости, а именно, как силе, угрожающей жизни на Земле, как результат деятельности человека. С другой стороны, этот урок предваряет блок тем, посвящённых современному обществу, составляет фундамент, на котором в дальнейшем будут рассматриваться современные проблемы. </w:t>
      </w:r>
    </w:p>
    <w:p w:rsidR="00A21B29" w:rsidRPr="001F03AD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03AD">
        <w:rPr>
          <w:rFonts w:ascii="Times New Roman" w:hAnsi="Times New Roman"/>
          <w:b/>
          <w:sz w:val="24"/>
          <w:szCs w:val="24"/>
        </w:rPr>
        <w:t xml:space="preserve">Цель урока.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Обобщить знания о глобальных проблемах современности, выделить их характерные черты, выяснить необходимые условия для их решения.</w:t>
      </w:r>
    </w:p>
    <w:p w:rsidR="00A21B29" w:rsidRPr="001F03AD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F03AD">
        <w:rPr>
          <w:rFonts w:ascii="Times New Roman" w:hAnsi="Times New Roman"/>
          <w:b/>
          <w:sz w:val="24"/>
          <w:szCs w:val="24"/>
        </w:rPr>
        <w:t xml:space="preserve">Задачи урока.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Обобщить знания учащихся о глобальных проблемах, показав их взаимосвязь и взаимообусловленность, их отличия от любых иных проблем человека.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Акцентировать внимание на социальных аспектах этих проблем: необходимость совместных усилий для их разрешения, значение и роль различных общественных институтов в их решении.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Продолжить работу по формированию умения вырабатывать свою точку зрения на основе документального материала, используя имеющиеся знания, в ходе обсуждения в группах.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Воспитывать у детей качеств толерантности и </w:t>
      </w:r>
      <w:proofErr w:type="spellStart"/>
      <w:r w:rsidRPr="00C47E31">
        <w:rPr>
          <w:rFonts w:ascii="Times New Roman" w:hAnsi="Times New Roman"/>
          <w:sz w:val="24"/>
          <w:szCs w:val="24"/>
        </w:rPr>
        <w:t>поликультурности</w:t>
      </w:r>
      <w:proofErr w:type="spellEnd"/>
      <w:r w:rsidRPr="00C47E31">
        <w:rPr>
          <w:rFonts w:ascii="Times New Roman" w:hAnsi="Times New Roman"/>
          <w:sz w:val="24"/>
          <w:szCs w:val="24"/>
        </w:rPr>
        <w:t>; уважения к миру, в котором живёшь; ответственности за его будущее.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1F03AD">
        <w:rPr>
          <w:rFonts w:ascii="Times New Roman" w:hAnsi="Times New Roman"/>
          <w:b/>
          <w:sz w:val="24"/>
          <w:szCs w:val="24"/>
        </w:rPr>
        <w:t>Тип урока</w:t>
      </w:r>
      <w:r w:rsidRPr="00C47E31">
        <w:rPr>
          <w:rFonts w:ascii="Times New Roman" w:hAnsi="Times New Roman"/>
          <w:sz w:val="24"/>
          <w:szCs w:val="24"/>
        </w:rPr>
        <w:t>: изучение нового материала.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1F03AD">
        <w:rPr>
          <w:rFonts w:ascii="Times New Roman" w:hAnsi="Times New Roman"/>
          <w:b/>
          <w:sz w:val="24"/>
          <w:szCs w:val="24"/>
        </w:rPr>
        <w:t>Форма урока</w:t>
      </w:r>
      <w:r w:rsidRPr="00C47E31">
        <w:rPr>
          <w:rFonts w:ascii="Times New Roman" w:hAnsi="Times New Roman"/>
          <w:sz w:val="24"/>
          <w:szCs w:val="24"/>
        </w:rPr>
        <w:t>: урок-размышление.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Достижение поставленных целей предполагается </w:t>
      </w:r>
      <w:proofErr w:type="gramStart"/>
      <w:r w:rsidRPr="00C47E31">
        <w:rPr>
          <w:rFonts w:ascii="Times New Roman" w:hAnsi="Times New Roman"/>
          <w:sz w:val="24"/>
          <w:szCs w:val="24"/>
        </w:rPr>
        <w:t>через</w:t>
      </w:r>
      <w:proofErr w:type="gramEnd"/>
      <w:r w:rsidRPr="00C47E31">
        <w:rPr>
          <w:rFonts w:ascii="Times New Roman" w:hAnsi="Times New Roman"/>
          <w:sz w:val="24"/>
          <w:szCs w:val="24"/>
        </w:rPr>
        <w:t xml:space="preserve">: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фактический материал глобального содержания;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использование </w:t>
      </w:r>
      <w:proofErr w:type="spellStart"/>
      <w:r w:rsidRPr="00C47E31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C47E31">
        <w:rPr>
          <w:rFonts w:ascii="Times New Roman" w:hAnsi="Times New Roman"/>
          <w:sz w:val="24"/>
          <w:szCs w:val="24"/>
        </w:rPr>
        <w:t xml:space="preserve"> связей;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отработку универсальных умений и навыков (анализа научного материала, определение причинно-следственных связей, выявление качественных характеристик проблем, отработку понятийного материала, умения вести дискуссию);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атмосферу сотрудничества и интеллектуальной свободы на уроке.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Отбор дидактического материала, наглядных пособий поможет учащимся образно представить изучаемые проблемы, их актуальность, определить их особенности, выделить главное: что соответствует целям урока.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7E31">
        <w:rPr>
          <w:rFonts w:ascii="Times New Roman" w:hAnsi="Times New Roman"/>
          <w:sz w:val="24"/>
          <w:szCs w:val="24"/>
        </w:rPr>
        <w:t xml:space="preserve">Материал, используемый на </w:t>
      </w:r>
      <w:r>
        <w:rPr>
          <w:rFonts w:ascii="Times New Roman" w:hAnsi="Times New Roman"/>
          <w:sz w:val="24"/>
          <w:szCs w:val="24"/>
        </w:rPr>
        <w:t>занятии</w:t>
      </w:r>
      <w:r w:rsidRPr="00C47E31">
        <w:rPr>
          <w:rFonts w:ascii="Times New Roman" w:hAnsi="Times New Roman"/>
          <w:sz w:val="24"/>
          <w:szCs w:val="24"/>
        </w:rPr>
        <w:t xml:space="preserve">, переработан в доступный для </w:t>
      </w:r>
      <w:r>
        <w:rPr>
          <w:rFonts w:ascii="Times New Roman" w:hAnsi="Times New Roman"/>
          <w:sz w:val="24"/>
          <w:szCs w:val="24"/>
        </w:rPr>
        <w:t>понимания первокурсников</w:t>
      </w:r>
      <w:r w:rsidRPr="00C47E31">
        <w:rPr>
          <w:rFonts w:ascii="Times New Roman" w:hAnsi="Times New Roman"/>
          <w:sz w:val="24"/>
          <w:szCs w:val="24"/>
        </w:rPr>
        <w:t>.</w:t>
      </w:r>
      <w:proofErr w:type="gramEnd"/>
      <w:r w:rsidRPr="00C47E31">
        <w:rPr>
          <w:rFonts w:ascii="Times New Roman" w:hAnsi="Times New Roman"/>
          <w:sz w:val="24"/>
          <w:szCs w:val="24"/>
        </w:rPr>
        <w:t xml:space="preserve"> В то же время, в нём содержится информация, которая отвечает достижениям современной науки. Учебный материал тесно связан с жизнью, что делает его значимым в формировании личности учащихся.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Задания выполняются индивидуально, в группах, по парам.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На уроке необходимо уделять большое внимание развитию личностных качеств учащихся: формированию мотивации жить в гармонии с окружающим миром, коммуникативных способностей, умению сотрудничать, понимать других людей, приходить в сложных вопросах к согласию, рефлексии.</w:t>
      </w:r>
    </w:p>
    <w:p w:rsidR="00A21B29" w:rsidRPr="001F03AD" w:rsidRDefault="00A21B29" w:rsidP="00A21B29">
      <w:pPr>
        <w:spacing w:line="20" w:lineRule="atLeast"/>
        <w:ind w:left="-567" w:right="-143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F03AD">
        <w:rPr>
          <w:rFonts w:ascii="Times New Roman" w:hAnsi="Times New Roman"/>
          <w:b/>
          <w:sz w:val="24"/>
          <w:szCs w:val="24"/>
        </w:rPr>
        <w:t>Ход урока.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Приветствие. Здравствуйте, садитесь.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Вы, ребята, уже не первый год изучаете обществоведческие дисциплины, перед выходом в большую жизнь они показывают вам многообразие человеческого существования, помогают подготовиться к трудностям.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Трудности, проблемы есть у каждого возраста. У вас, </w:t>
      </w:r>
      <w:r>
        <w:rPr>
          <w:rFonts w:ascii="Times New Roman" w:hAnsi="Times New Roman"/>
          <w:sz w:val="24"/>
          <w:szCs w:val="24"/>
        </w:rPr>
        <w:t>первокурсников</w:t>
      </w:r>
      <w:r w:rsidRPr="00C47E31">
        <w:rPr>
          <w:rFonts w:ascii="Times New Roman" w:hAnsi="Times New Roman"/>
          <w:sz w:val="24"/>
          <w:szCs w:val="24"/>
        </w:rPr>
        <w:t xml:space="preserve"> ХХ</w:t>
      </w:r>
      <w:proofErr w:type="gramStart"/>
      <w:r w:rsidRPr="00C47E31">
        <w:rPr>
          <w:rFonts w:ascii="Times New Roman" w:hAnsi="Times New Roman"/>
          <w:sz w:val="24"/>
          <w:szCs w:val="24"/>
        </w:rPr>
        <w:t>I</w:t>
      </w:r>
      <w:proofErr w:type="gramEnd"/>
      <w:r w:rsidRPr="00C47E31">
        <w:rPr>
          <w:rFonts w:ascii="Times New Roman" w:hAnsi="Times New Roman"/>
          <w:sz w:val="24"/>
          <w:szCs w:val="24"/>
        </w:rPr>
        <w:t xml:space="preserve"> века, они тоже есть. Назовите мне, пожалуйста, с какими трудностями приходится сталкиваться молодым людям на пороге взрослой жизни.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Выяснение личных проблем </w:t>
      </w:r>
      <w:r>
        <w:rPr>
          <w:rFonts w:ascii="Times New Roman" w:hAnsi="Times New Roman"/>
          <w:sz w:val="24"/>
          <w:szCs w:val="24"/>
        </w:rPr>
        <w:t>обучающихся</w:t>
      </w:r>
      <w:r w:rsidRPr="00C47E31">
        <w:rPr>
          <w:rFonts w:ascii="Times New Roman" w:hAnsi="Times New Roman"/>
          <w:sz w:val="24"/>
          <w:szCs w:val="24"/>
        </w:rPr>
        <w:t>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Ответы </w:t>
      </w:r>
      <w:r>
        <w:rPr>
          <w:rFonts w:ascii="Times New Roman" w:hAnsi="Times New Roman"/>
          <w:sz w:val="24"/>
          <w:szCs w:val="24"/>
        </w:rPr>
        <w:t>студентов</w:t>
      </w:r>
      <w:r w:rsidRPr="00C47E31">
        <w:rPr>
          <w:rFonts w:ascii="Times New Roman" w:hAnsi="Times New Roman"/>
          <w:sz w:val="24"/>
          <w:szCs w:val="24"/>
        </w:rPr>
        <w:t>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lastRenderedPageBreak/>
        <w:t xml:space="preserve">Мы с ребятами на предыдущих уроках проводили социологические исследования, с какими проблемами сталкиваются современные </w:t>
      </w:r>
      <w:r>
        <w:rPr>
          <w:rFonts w:ascii="Times New Roman" w:hAnsi="Times New Roman"/>
          <w:sz w:val="24"/>
          <w:szCs w:val="24"/>
        </w:rPr>
        <w:t>молодые люди</w:t>
      </w:r>
      <w:r w:rsidRPr="00C47E31">
        <w:rPr>
          <w:rFonts w:ascii="Times New Roman" w:hAnsi="Times New Roman"/>
          <w:sz w:val="24"/>
          <w:szCs w:val="24"/>
        </w:rPr>
        <w:t>. Результаты исследований перед вами. Чтобы успешно преодолеть эти трудности, к ним надо готовиться.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Работа со статистическими данными предыдущих уроков.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А скажите мне, ребята, бывают ли такие случаи, при которых перечисленные проблемы уходят на второй план, и, если бывают, приведите мне примеры.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Беседа.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Вывод: это такие ситуации, при которых существует угроза жизни вам или вашим близким.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А бывают ли такие ситуации, когда под угрозой находятся жизни многих людей, жителей нескольких стран.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Эти проблемы вам уже известны, так как вы говорили о них на уроках: химии, биологии, физии, географии и других.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Давайте вспомним их.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Перед вами на столах лежат пакеты, в которых имеется художественно-изобразительный</w:t>
      </w:r>
      <w:r>
        <w:rPr>
          <w:rFonts w:ascii="Times New Roman" w:hAnsi="Times New Roman"/>
          <w:sz w:val="24"/>
          <w:szCs w:val="24"/>
        </w:rPr>
        <w:t>, видео</w:t>
      </w:r>
      <w:r w:rsidRPr="00C47E31">
        <w:rPr>
          <w:rFonts w:ascii="Times New Roman" w:hAnsi="Times New Roman"/>
          <w:sz w:val="24"/>
          <w:szCs w:val="24"/>
        </w:rPr>
        <w:t xml:space="preserve"> и документальный материал по одной из проблем. Ознакомьтесь с этими материалами и сформулируйте название проблемы.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Назовите её.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Учащиеся работают по группам. Творческо-поисковая работа.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А теперь посмотрите на доску и ознакомьтесь с научной формулировкой проблем, над которыми вы работали. Совпадает ли ваша формулировка с </w:t>
      </w:r>
      <w:proofErr w:type="gramStart"/>
      <w:r w:rsidRPr="00C47E31">
        <w:rPr>
          <w:rFonts w:ascii="Times New Roman" w:hAnsi="Times New Roman"/>
          <w:sz w:val="24"/>
          <w:szCs w:val="24"/>
        </w:rPr>
        <w:t>научной</w:t>
      </w:r>
      <w:proofErr w:type="gramEnd"/>
      <w:r w:rsidRPr="00C47E31">
        <w:rPr>
          <w:rFonts w:ascii="Times New Roman" w:hAnsi="Times New Roman"/>
          <w:sz w:val="24"/>
          <w:szCs w:val="24"/>
        </w:rPr>
        <w:t xml:space="preserve">? Сделайте грамотную надпись на пакете и прикрепите материал, с которым вы работали, вокруг символического изображения планеты Земля. Запишите название проблем в рабочие листы.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Соотношение с научным названием.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Итак, по какому же принципу мы выделили эти проблемы из числа других?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Да, эти проблемы угрожают жизни многих людей.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Запишите тему урока в ваших рабочих листах. Мы будем обращаться к ним постоянно в течение урока, и фиксировать главное.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Тема урока - “Глобальные проблемы современности”.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Цель нашего урока - обобщить знания о глобальных проблемах современности, выделить их характерные черты, выяснить необходимые условия для их решения.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А теперь вернёмся к теме урока.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Что обозначают слова “проблемы”, “современность”? А что значит слово “глобальные”? Значение слова “глобальные” мы определим двумя способами. С помощью словарей и подбором синонимов. Подбираем синонимы. Результаты работы со словарями. Что общего в определениях?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Работа с терминами.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Итак, научное значение слова “глобальный” таково.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C47E31">
        <w:rPr>
          <w:rFonts w:ascii="Times New Roman" w:hAnsi="Times New Roman"/>
          <w:sz w:val="24"/>
          <w:szCs w:val="24"/>
        </w:rPr>
        <w:t xml:space="preserve">Глобальный (франц. </w:t>
      </w:r>
      <w:proofErr w:type="spellStart"/>
      <w:r w:rsidRPr="00C47E31">
        <w:rPr>
          <w:rFonts w:ascii="Times New Roman" w:hAnsi="Times New Roman"/>
          <w:sz w:val="24"/>
          <w:szCs w:val="24"/>
        </w:rPr>
        <w:t>Global</w:t>
      </w:r>
      <w:proofErr w:type="spellEnd"/>
      <w:r w:rsidRPr="00C47E31">
        <w:rPr>
          <w:rFonts w:ascii="Times New Roman" w:hAnsi="Times New Roman"/>
          <w:sz w:val="24"/>
          <w:szCs w:val="24"/>
        </w:rPr>
        <w:t xml:space="preserve"> - всеобщий, от лат.</w:t>
      </w:r>
      <w:proofErr w:type="gramEnd"/>
      <w:r w:rsidRPr="00C47E3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C47E31">
        <w:rPr>
          <w:rFonts w:ascii="Times New Roman" w:hAnsi="Times New Roman"/>
          <w:sz w:val="24"/>
          <w:szCs w:val="24"/>
        </w:rPr>
        <w:t>Globus</w:t>
      </w:r>
      <w:proofErr w:type="spellEnd"/>
      <w:r w:rsidRPr="00C47E31">
        <w:rPr>
          <w:rFonts w:ascii="Times New Roman" w:hAnsi="Times New Roman"/>
          <w:sz w:val="24"/>
          <w:szCs w:val="24"/>
        </w:rPr>
        <w:t xml:space="preserve"> - шар)</w:t>
      </w:r>
      <w:r>
        <w:rPr>
          <w:rFonts w:ascii="Times New Roman" w:hAnsi="Times New Roman"/>
          <w:sz w:val="24"/>
          <w:szCs w:val="24"/>
        </w:rPr>
        <w:tab/>
      </w:r>
      <w:r w:rsidRPr="00C47E31">
        <w:rPr>
          <w:rFonts w:ascii="Times New Roman" w:hAnsi="Times New Roman"/>
          <w:sz w:val="24"/>
          <w:szCs w:val="24"/>
        </w:rPr>
        <w:br/>
        <w:t>1) охватывающий весь земной шар, всемирный;</w:t>
      </w:r>
      <w:r>
        <w:rPr>
          <w:rFonts w:ascii="Times New Roman" w:hAnsi="Times New Roman"/>
          <w:sz w:val="24"/>
          <w:szCs w:val="24"/>
        </w:rPr>
        <w:tab/>
      </w:r>
      <w:r w:rsidRPr="00C47E31">
        <w:rPr>
          <w:rFonts w:ascii="Times New Roman" w:hAnsi="Times New Roman"/>
          <w:sz w:val="24"/>
          <w:szCs w:val="24"/>
        </w:rPr>
        <w:br/>
        <w:t>2) всесторонний, полный, всеобщий.</w:t>
      </w:r>
      <w:proofErr w:type="gramEnd"/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Запись в рабочих листах.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А теперь, когда мы определили, что все рассматриваемые нами проблемы относятся к </w:t>
      </w:r>
      <w:proofErr w:type="gramStart"/>
      <w:r w:rsidRPr="00C47E31">
        <w:rPr>
          <w:rFonts w:ascii="Times New Roman" w:hAnsi="Times New Roman"/>
          <w:sz w:val="24"/>
          <w:szCs w:val="24"/>
        </w:rPr>
        <w:t>глобальным</w:t>
      </w:r>
      <w:proofErr w:type="gramEnd"/>
      <w:r w:rsidRPr="00C47E31">
        <w:rPr>
          <w:rFonts w:ascii="Times New Roman" w:hAnsi="Times New Roman"/>
          <w:sz w:val="24"/>
          <w:szCs w:val="24"/>
        </w:rPr>
        <w:t>, постараемся выяснить что между ними общего.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Для удобства, можно назвать причины, порождающие эти проблемы, их суть, и последствия.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Занесите в рабочие листы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7E31">
        <w:rPr>
          <w:rFonts w:ascii="Times New Roman" w:hAnsi="Times New Roman"/>
          <w:sz w:val="24"/>
          <w:szCs w:val="24"/>
        </w:rPr>
        <w:t xml:space="preserve"> “Отличительные признаки глобальных проблем”. Перечислим их еще раз.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Работа с рабочими листами.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Что необходимо для успешного решения любых проблем, в том числе и глобальных?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Беседа.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Одно из условий - это финансы. Представьте, что я владелец огромного капитала. Каждая группа - эксперты в определённых областях. Определите для себя наиболее актуальную глобальную проблему, воспользуйтесь материалом, который имеется по данной проблеме. Подготовьте для </w:t>
      </w:r>
      <w:r w:rsidRPr="00C47E31">
        <w:rPr>
          <w:rFonts w:ascii="Times New Roman" w:hAnsi="Times New Roman"/>
          <w:sz w:val="24"/>
          <w:szCs w:val="24"/>
        </w:rPr>
        <w:lastRenderedPageBreak/>
        <w:t>меня убедительное выступление, что именно ваша проблема несёт наибольшую угрозу человечеству, чтобы я смог профинансировать вашу программу по решению выбранной проблемы. При подготовке выступления можете использовать памятку в рабочих листах.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Ролевая игра. Работа в группах.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Слушаем ваши выступления.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Я финансирую ………. проблему.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Мы не все проблемы охватили, как быть с теми, которые остались?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Проблемно-поисковое задание.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Будет ли снята проблема угрозы человечеству, если я профинансирую ту проблему, которую выбрал?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 какой еще отличительной черте глобальных проблем мы не сказали?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Вывод: все они взаимосвязаны.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Мы с вами определили, какие проблемы называются глобальными, выяснили их отличительные черты, решили, что все их решать надо одновременно, так как они взаимосвязаны.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Вопрос следующий, а кто будет решать эти проблемы?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Правительство;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Общественные организации;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Лично каждый.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Приведите примеры.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Проблемно-поисковое задание. Ответы учеников.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А на ком же лежит большая ответственность в решении глобальных проблем?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Предлагаю четыре варианта.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Правительство;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Общественные движения;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Лично каждый;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Другое мнение.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С каким из них вы согласны?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Займите место в соответствии с выбранным вариантом, посоветуйтесь, и аргументируйте свой выбор. Пожалуйста, выполните задание.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Дискуссия.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Работа в группах.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Вывод: глобальные проблемы решать нужно всем вместе.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Прошу вас садиться.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Рефлексия.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Наш урок подходит к концу. Мне интересно ваше мнение об уроке. Перед вами - карточки разного цвета. Каждый цвет обозначает определённый вопрос по уроку.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Что тебя заинтересовало? Что тебя удивило? Какую бы проблему ты хотел обсудить в будущем?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Поднимите карточку того цвета, на какой вопрос вы хотите ответить.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На протяжении многих лет ученые, обществоведы ищут пути решения проблемы угрозы человечеству. С некоторыми их высказываниями вы можете познакомиться в рабочих листах.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Познакомьтесь, пожалуйста, с этими высказываниями и подумайте, какое из них можно взять эпиграфом нашего </w:t>
      </w:r>
      <w:r>
        <w:rPr>
          <w:rFonts w:ascii="Times New Roman" w:hAnsi="Times New Roman"/>
          <w:sz w:val="24"/>
          <w:szCs w:val="24"/>
        </w:rPr>
        <w:t>занятия</w:t>
      </w:r>
      <w:r w:rsidRPr="00C47E31">
        <w:rPr>
          <w:rFonts w:ascii="Times New Roman" w:hAnsi="Times New Roman"/>
          <w:sz w:val="24"/>
          <w:szCs w:val="24"/>
        </w:rPr>
        <w:t xml:space="preserve">. Почему?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 xml:space="preserve">Упражнение “Философское дерево”.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  <w:r w:rsidRPr="00C47E31">
        <w:rPr>
          <w:rFonts w:ascii="Times New Roman" w:hAnsi="Times New Roman"/>
          <w:sz w:val="24"/>
          <w:szCs w:val="24"/>
        </w:rPr>
        <w:t>На к</w:t>
      </w:r>
      <w:r>
        <w:rPr>
          <w:rFonts w:ascii="Times New Roman" w:hAnsi="Times New Roman"/>
          <w:sz w:val="24"/>
          <w:szCs w:val="24"/>
        </w:rPr>
        <w:t>ураторском</w:t>
      </w:r>
      <w:r w:rsidRPr="00C47E31">
        <w:rPr>
          <w:rFonts w:ascii="Times New Roman" w:hAnsi="Times New Roman"/>
          <w:sz w:val="24"/>
          <w:szCs w:val="24"/>
        </w:rPr>
        <w:t xml:space="preserve"> часе, на уроках, в компании друзей обсудите их. Если глобальные проблемы не будут решаться, есть ли уверенность, что вы сможете решить свои личные? </w:t>
      </w:r>
    </w:p>
    <w:p w:rsidR="00A21B29" w:rsidRPr="00C47E31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</w:p>
    <w:p w:rsidR="00A21B29" w:rsidRDefault="00A21B29" w:rsidP="00A21B29">
      <w:pPr>
        <w:spacing w:line="20" w:lineRule="atLeast"/>
        <w:ind w:left="-567" w:right="-143"/>
        <w:contextualSpacing/>
        <w:jc w:val="both"/>
        <w:rPr>
          <w:rFonts w:ascii="Times New Roman" w:hAnsi="Times New Roman"/>
          <w:sz w:val="24"/>
          <w:szCs w:val="24"/>
        </w:rPr>
      </w:pPr>
    </w:p>
    <w:p w:rsidR="00065315" w:rsidRDefault="00065315"/>
    <w:sectPr w:rsidR="00065315" w:rsidSect="00065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21B29"/>
    <w:rsid w:val="00065315"/>
    <w:rsid w:val="00A2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B2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1272</Words>
  <Characters>7254</Characters>
  <Application>Microsoft Office Word</Application>
  <DocSecurity>0</DocSecurity>
  <Lines>60</Lines>
  <Paragraphs>17</Paragraphs>
  <ScaleCrop>false</ScaleCrop>
  <Company/>
  <LinksUpToDate>false</LinksUpToDate>
  <CharactersWithSpaces>8509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</dc:creator>
  <cp:lastModifiedBy>dm</cp:lastModifiedBy>
  <cp:revision>1</cp:revision>
  <dcterms:created xsi:type="dcterms:W3CDTF">2019-03-11T14:27:00Z</dcterms:created>
  <dcterms:modified xsi:type="dcterms:W3CDTF">2019-03-11T14:39:00Z</dcterms:modified>
</cp:coreProperties>
</file>